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52" w:rsidRDefault="00965852" w:rsidP="00A23D85">
      <w:pPr>
        <w:spacing w:after="0" w:line="240" w:lineRule="auto"/>
        <w:ind w:firstLine="142"/>
        <w:jc w:val="center"/>
        <w:rPr>
          <w:rFonts w:ascii="Cambria" w:eastAsia="Calibri" w:hAnsi="Cambria" w:cs="Times New Roman"/>
          <w:b/>
          <w:bCs/>
          <w:sz w:val="27"/>
          <w:szCs w:val="27"/>
        </w:rPr>
      </w:pPr>
    </w:p>
    <w:p w:rsidR="00A23D85" w:rsidRPr="000727EA" w:rsidRDefault="00A23D85" w:rsidP="00A23D85">
      <w:pPr>
        <w:spacing w:after="0" w:line="240" w:lineRule="auto"/>
        <w:ind w:firstLine="142"/>
        <w:jc w:val="center"/>
        <w:rPr>
          <w:rFonts w:ascii="Cambria" w:eastAsia="Calibri" w:hAnsi="Cambria" w:cs="Cambria"/>
          <w:b/>
          <w:sz w:val="27"/>
          <w:szCs w:val="27"/>
          <w:shd w:val="clear" w:color="auto" w:fill="FFFFFF"/>
        </w:rPr>
      </w:pPr>
      <w:r w:rsidRPr="000727EA">
        <w:rPr>
          <w:rFonts w:ascii="Cambria" w:eastAsia="Calibri" w:hAnsi="Cambria" w:cs="Times New Roman"/>
          <w:b/>
          <w:bCs/>
          <w:sz w:val="27"/>
          <w:szCs w:val="27"/>
        </w:rPr>
        <w:t>ПОВЕСТКА</w:t>
      </w:r>
      <w:r w:rsidRPr="000727EA">
        <w:rPr>
          <w:rFonts w:ascii="Cambria" w:eastAsia="Calibri" w:hAnsi="Cambria" w:cs="Cambria"/>
          <w:b/>
          <w:sz w:val="27"/>
          <w:szCs w:val="27"/>
          <w:shd w:val="clear" w:color="auto" w:fill="FFFFFF"/>
        </w:rPr>
        <w:t xml:space="preserve"> ДНЯ</w:t>
      </w:r>
      <w:r w:rsidR="00AB4A2C">
        <w:rPr>
          <w:rFonts w:ascii="Cambria" w:eastAsia="Calibri" w:hAnsi="Cambria" w:cs="Cambria"/>
          <w:b/>
          <w:sz w:val="27"/>
          <w:szCs w:val="27"/>
          <w:shd w:val="clear" w:color="auto" w:fill="FFFFFF"/>
        </w:rPr>
        <w:t xml:space="preserve"> № 3</w:t>
      </w:r>
    </w:p>
    <w:p w:rsidR="00A23D85" w:rsidRPr="000727EA" w:rsidRDefault="00A23D85" w:rsidP="00A23D85">
      <w:pPr>
        <w:spacing w:after="0" w:line="240" w:lineRule="auto"/>
        <w:ind w:left="142"/>
        <w:jc w:val="center"/>
        <w:rPr>
          <w:rFonts w:ascii="Calibri" w:eastAsia="Calibri" w:hAnsi="Calibri" w:cs="Arial"/>
          <w:sz w:val="27"/>
          <w:szCs w:val="27"/>
          <w:shd w:val="clear" w:color="auto" w:fill="FFFFFF"/>
        </w:rPr>
      </w:pP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 xml:space="preserve">ЗАСЕДАНИЯ </w:t>
      </w:r>
      <w:r w:rsidRPr="000727EA">
        <w:rPr>
          <w:rFonts w:ascii="Cambria" w:eastAsia="Calibri" w:hAnsi="Cambria" w:cs="Cambria"/>
          <w:b/>
          <w:sz w:val="27"/>
          <w:szCs w:val="27"/>
          <w:shd w:val="clear" w:color="auto" w:fill="FFFFFF"/>
        </w:rPr>
        <w:t xml:space="preserve"> </w:t>
      </w: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>СОВЕТА</w:t>
      </w:r>
    </w:p>
    <w:p w:rsidR="00A23D85" w:rsidRPr="000727EA" w:rsidRDefault="00A23D85" w:rsidP="00A23D85">
      <w:pPr>
        <w:spacing w:after="0" w:line="240" w:lineRule="auto"/>
        <w:ind w:left="142"/>
        <w:jc w:val="center"/>
        <w:rPr>
          <w:rFonts w:ascii="Cambria" w:eastAsia="Calibri" w:hAnsi="Cambria" w:cs="Cambria"/>
          <w:sz w:val="27"/>
          <w:szCs w:val="27"/>
          <w:shd w:val="clear" w:color="auto" w:fill="FFFFFF"/>
        </w:rPr>
      </w:pP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>НАРОДНЫХ</w:t>
      </w:r>
      <w:r w:rsidRPr="000727EA">
        <w:rPr>
          <w:rFonts w:ascii="Algerian" w:eastAsia="Calibri" w:hAnsi="Algerian" w:cs="Arial"/>
          <w:sz w:val="27"/>
          <w:szCs w:val="27"/>
          <w:shd w:val="clear" w:color="auto" w:fill="FFFFFF"/>
        </w:rPr>
        <w:t xml:space="preserve"> </w:t>
      </w: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>ДЕПУТАТОВ</w:t>
      </w:r>
      <w:r w:rsidRPr="000727EA">
        <w:rPr>
          <w:rFonts w:ascii="Algerian" w:eastAsia="Calibri" w:hAnsi="Algerian" w:cs="Arial"/>
          <w:sz w:val="27"/>
          <w:szCs w:val="27"/>
          <w:shd w:val="clear" w:color="auto" w:fill="FFFFFF"/>
        </w:rPr>
        <w:t xml:space="preserve"> </w:t>
      </w: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>МО</w:t>
      </w:r>
      <w:r w:rsidRPr="000727EA">
        <w:rPr>
          <w:rFonts w:ascii="Algerian" w:eastAsia="Calibri" w:hAnsi="Algerian" w:cs="Arial"/>
          <w:sz w:val="27"/>
          <w:szCs w:val="27"/>
          <w:shd w:val="clear" w:color="auto" w:fill="FFFFFF"/>
        </w:rPr>
        <w:t xml:space="preserve"> </w:t>
      </w: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>Г</w:t>
      </w:r>
      <w:r w:rsidRPr="000727EA">
        <w:rPr>
          <w:rFonts w:ascii="Algerian" w:eastAsia="Calibri" w:hAnsi="Algerian" w:cs="Arial"/>
          <w:sz w:val="27"/>
          <w:szCs w:val="27"/>
          <w:shd w:val="clear" w:color="auto" w:fill="FFFFFF"/>
        </w:rPr>
        <w:t>.</w:t>
      </w: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>АЛЕКСАНДРОВ</w:t>
      </w:r>
    </w:p>
    <w:p w:rsidR="00A23D85" w:rsidRPr="000727EA" w:rsidRDefault="00A23D85" w:rsidP="00A23D85">
      <w:pPr>
        <w:spacing w:after="0" w:line="240" w:lineRule="auto"/>
        <w:ind w:left="142"/>
        <w:jc w:val="center"/>
        <w:rPr>
          <w:rFonts w:ascii="Cambria" w:eastAsia="Calibri" w:hAnsi="Cambria" w:cs="Cambria"/>
          <w:sz w:val="27"/>
          <w:szCs w:val="27"/>
          <w:u w:val="single"/>
          <w:shd w:val="clear" w:color="auto" w:fill="FFFFFF"/>
        </w:rPr>
      </w:pPr>
      <w:r w:rsidRPr="000727EA">
        <w:rPr>
          <w:rFonts w:ascii="Cambria" w:eastAsia="Calibri" w:hAnsi="Cambria" w:cs="Cambria"/>
          <w:sz w:val="27"/>
          <w:szCs w:val="27"/>
          <w:u w:val="single"/>
          <w:shd w:val="clear" w:color="auto" w:fill="FFFFFF"/>
        </w:rPr>
        <w:t>пятого созыва</w:t>
      </w:r>
    </w:p>
    <w:p w:rsidR="00A23D85" w:rsidRPr="000727EA" w:rsidRDefault="00A23D85" w:rsidP="00A23D85">
      <w:pPr>
        <w:spacing w:after="0" w:line="240" w:lineRule="auto"/>
        <w:ind w:left="142"/>
        <w:jc w:val="center"/>
        <w:rPr>
          <w:rFonts w:ascii="Cambria" w:eastAsia="Calibri" w:hAnsi="Cambria" w:cs="Cambria"/>
          <w:sz w:val="27"/>
          <w:szCs w:val="27"/>
          <w:shd w:val="clear" w:color="auto" w:fill="FFFFFF"/>
        </w:rPr>
      </w:pPr>
      <w:r w:rsidRPr="000727EA">
        <w:rPr>
          <w:rFonts w:ascii="Cambria" w:eastAsia="Calibri" w:hAnsi="Cambria" w:cs="Cambria"/>
          <w:sz w:val="27"/>
          <w:szCs w:val="27"/>
          <w:shd w:val="clear" w:color="auto" w:fill="FFFFFF"/>
        </w:rPr>
        <w:t>Место проведения: Красной Молодежи, 7</w:t>
      </w:r>
    </w:p>
    <w:p w:rsidR="00A23D85" w:rsidRPr="000727EA" w:rsidRDefault="00A23D85" w:rsidP="008E22A5">
      <w:pPr>
        <w:spacing w:after="0" w:line="240" w:lineRule="auto"/>
        <w:jc w:val="center"/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</w:pPr>
      <w:r w:rsidRPr="000727EA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 xml:space="preserve"> 1</w:t>
      </w:r>
      <w:r w:rsidR="00965852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>2</w:t>
      </w:r>
      <w:r w:rsidRPr="000727EA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 xml:space="preserve"> </w:t>
      </w:r>
      <w:r w:rsidR="00965852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 xml:space="preserve">апреля  </w:t>
      </w:r>
      <w:r w:rsidRPr="000727EA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 xml:space="preserve"> 2023 г.</w:t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 xml:space="preserve">    </w:t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ab/>
        <w:t xml:space="preserve">  </w:t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ab/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ab/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ab/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ab/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ab/>
      </w:r>
      <w:r w:rsidRPr="000727EA">
        <w:rPr>
          <w:rFonts w:ascii="Calibri" w:eastAsia="Calibri" w:hAnsi="Calibri" w:cs="Arial"/>
          <w:b/>
          <w:sz w:val="27"/>
          <w:szCs w:val="27"/>
          <w:shd w:val="clear" w:color="auto" w:fill="FFFFFF"/>
        </w:rPr>
        <w:tab/>
        <w:t xml:space="preserve">       </w:t>
      </w:r>
      <w:r w:rsidRPr="000727EA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>1</w:t>
      </w:r>
      <w:r w:rsidR="00965852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>0</w:t>
      </w:r>
      <w:r w:rsidRPr="000727EA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 xml:space="preserve"> </w:t>
      </w:r>
      <w:r w:rsidRPr="000727EA">
        <w:rPr>
          <w:rFonts w:ascii="Cambria" w:eastAsia="Calibri" w:hAnsi="Cambria" w:cs="Cambria"/>
          <w:b/>
          <w:sz w:val="27"/>
          <w:szCs w:val="27"/>
          <w:u w:val="single"/>
          <w:shd w:val="clear" w:color="auto" w:fill="FFFFFF"/>
        </w:rPr>
        <w:t>ч</w:t>
      </w:r>
      <w:r w:rsidRPr="000727EA">
        <w:rPr>
          <w:rFonts w:ascii="Algerian" w:eastAsia="Calibri" w:hAnsi="Algerian" w:cs="Arial"/>
          <w:b/>
          <w:sz w:val="27"/>
          <w:szCs w:val="27"/>
          <w:u w:val="single"/>
          <w:shd w:val="clear" w:color="auto" w:fill="FFFFFF"/>
        </w:rPr>
        <w:t>.</w:t>
      </w:r>
      <w:r w:rsidRPr="000727EA"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  <w:t>00 мин.</w:t>
      </w:r>
    </w:p>
    <w:p w:rsidR="008E22A5" w:rsidRPr="000727EA" w:rsidRDefault="008E22A5" w:rsidP="008E22A5">
      <w:pPr>
        <w:spacing w:after="0" w:line="240" w:lineRule="auto"/>
        <w:jc w:val="center"/>
        <w:rPr>
          <w:rFonts w:ascii="Calibri" w:eastAsia="Calibri" w:hAnsi="Calibri" w:cs="Arial"/>
          <w:b/>
          <w:sz w:val="27"/>
          <w:szCs w:val="27"/>
          <w:u w:val="single"/>
          <w:shd w:val="clear" w:color="auto" w:fill="FFFFFF"/>
        </w:rPr>
      </w:pPr>
    </w:p>
    <w:p w:rsidR="008E22A5" w:rsidRPr="000727EA" w:rsidRDefault="008E22A5" w:rsidP="00F845C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D6E1D" w:rsidRDefault="00FC2E04" w:rsidP="00FC2E04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Pr="00FC2E04">
        <w:rPr>
          <w:rFonts w:ascii="Times New Roman" w:hAnsi="Times New Roman" w:cs="Times New Roman"/>
          <w:sz w:val="27"/>
          <w:szCs w:val="27"/>
        </w:rPr>
        <w:t>Об утверждении перечня имущества предлагаемого к передаче из госуда</w:t>
      </w:r>
      <w:r w:rsidRPr="00FC2E04">
        <w:rPr>
          <w:rFonts w:ascii="Times New Roman" w:hAnsi="Times New Roman" w:cs="Times New Roman"/>
          <w:sz w:val="27"/>
          <w:szCs w:val="27"/>
        </w:rPr>
        <w:t>р</w:t>
      </w:r>
      <w:r w:rsidRPr="00FC2E04">
        <w:rPr>
          <w:rFonts w:ascii="Times New Roman" w:hAnsi="Times New Roman" w:cs="Times New Roman"/>
          <w:sz w:val="27"/>
          <w:szCs w:val="27"/>
        </w:rPr>
        <w:t xml:space="preserve">ственной  собственности Владимирской области в муниципальную собственность МО </w:t>
      </w:r>
      <w:proofErr w:type="spellStart"/>
      <w:r w:rsidRPr="00FC2E04">
        <w:rPr>
          <w:rFonts w:ascii="Times New Roman" w:hAnsi="Times New Roman" w:cs="Times New Roman"/>
          <w:sz w:val="27"/>
          <w:szCs w:val="27"/>
        </w:rPr>
        <w:t>г</w:t>
      </w:r>
      <w:proofErr w:type="gramStart"/>
      <w:r w:rsidRPr="00FC2E04">
        <w:rPr>
          <w:rFonts w:ascii="Times New Roman" w:hAnsi="Times New Roman" w:cs="Times New Roman"/>
          <w:sz w:val="27"/>
          <w:szCs w:val="27"/>
        </w:rPr>
        <w:t>.А</w:t>
      </w:r>
      <w:proofErr w:type="gramEnd"/>
      <w:r w:rsidRPr="00FC2E04">
        <w:rPr>
          <w:rFonts w:ascii="Times New Roman" w:hAnsi="Times New Roman" w:cs="Times New Roman"/>
          <w:sz w:val="27"/>
          <w:szCs w:val="27"/>
        </w:rPr>
        <w:t>лександров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/православная энциклопедия/ </w:t>
      </w:r>
      <w:r w:rsidRPr="00FC2E04">
        <w:rPr>
          <w:rFonts w:ascii="Times New Roman" w:hAnsi="Times New Roman" w:cs="Times New Roman"/>
          <w:sz w:val="27"/>
          <w:szCs w:val="27"/>
          <w:vertAlign w:val="superscript"/>
        </w:rPr>
        <w:t>( представление главы от 28.03.2023 № 01-46-529)</w:t>
      </w:r>
    </w:p>
    <w:p w:rsidR="00FC2E04" w:rsidRDefault="00FC2E04" w:rsidP="00FC2E04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Докладчик: Пожилов М.В., ответственная: Клюквина Т.В.</w:t>
      </w:r>
    </w:p>
    <w:p w:rsidR="00FC2E04" w:rsidRDefault="00FC2E04" w:rsidP="00FC2E04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</w:p>
    <w:p w:rsidR="00FC2E04" w:rsidRPr="00FC2E04" w:rsidRDefault="00FC2E04" w:rsidP="00FC2E04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  <w:vertAlign w:val="superscript"/>
        </w:rPr>
      </w:pPr>
      <w:r>
        <w:rPr>
          <w:rFonts w:ascii="Times New Roman" w:hAnsi="Times New Roman" w:cs="Times New Roman"/>
          <w:sz w:val="27"/>
          <w:szCs w:val="27"/>
        </w:rPr>
        <w:t xml:space="preserve">2.  Об утверждении  прогнозного плана  приватизации  муниципального имущества МО </w:t>
      </w:r>
      <w:proofErr w:type="spellStart"/>
      <w:r>
        <w:rPr>
          <w:rFonts w:ascii="Times New Roman" w:hAnsi="Times New Roman" w:cs="Times New Roman"/>
          <w:sz w:val="27"/>
          <w:szCs w:val="27"/>
        </w:rPr>
        <w:t>г</w:t>
      </w:r>
      <w:proofErr w:type="gramStart"/>
      <w:r>
        <w:rPr>
          <w:rFonts w:ascii="Times New Roman" w:hAnsi="Times New Roman" w:cs="Times New Roman"/>
          <w:sz w:val="27"/>
          <w:szCs w:val="27"/>
        </w:rPr>
        <w:t>.А</w:t>
      </w:r>
      <w:proofErr w:type="gramEnd"/>
      <w:r>
        <w:rPr>
          <w:rFonts w:ascii="Times New Roman" w:hAnsi="Times New Roman" w:cs="Times New Roman"/>
          <w:sz w:val="27"/>
          <w:szCs w:val="27"/>
        </w:rPr>
        <w:t>лександров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на 2023 год / нежилое помещение по </w:t>
      </w:r>
      <w:proofErr w:type="spellStart"/>
      <w:r>
        <w:rPr>
          <w:rFonts w:ascii="Times New Roman" w:hAnsi="Times New Roman" w:cs="Times New Roman"/>
          <w:sz w:val="27"/>
          <w:szCs w:val="27"/>
        </w:rPr>
        <w:t>ул.Геологов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2/ </w:t>
      </w:r>
      <w:r w:rsidRPr="00FC2E04">
        <w:rPr>
          <w:rFonts w:ascii="Times New Roman" w:hAnsi="Times New Roman" w:cs="Times New Roman"/>
          <w:sz w:val="27"/>
          <w:szCs w:val="27"/>
          <w:vertAlign w:val="superscript"/>
        </w:rPr>
        <w:t>представление главы  от 28.03.2023  № 01-46-530</w:t>
      </w:r>
    </w:p>
    <w:p w:rsidR="00FC2E04" w:rsidRDefault="00FC2E04" w:rsidP="00FC2E04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Докладчик: Пожилов М.В., ответственная: Клюквина Т.В.</w:t>
      </w:r>
    </w:p>
    <w:p w:rsidR="00FC2E04" w:rsidRPr="00FC2E04" w:rsidRDefault="00FC2E04" w:rsidP="00FC2E04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</w:p>
    <w:p w:rsidR="00965852" w:rsidRDefault="00965852" w:rsidP="00E768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65852" w:rsidRDefault="00965852" w:rsidP="0039454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727EA" w:rsidRDefault="00965852" w:rsidP="0039454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ИНФОРМАЦИОННЫЕ СООБЩЕНИЯ:</w:t>
      </w:r>
    </w:p>
    <w:p w:rsidR="00965852" w:rsidRPr="000727EA" w:rsidRDefault="00965852" w:rsidP="0039454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727EA" w:rsidRPr="000727EA" w:rsidRDefault="000727EA" w:rsidP="000727E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27EA">
        <w:rPr>
          <w:rFonts w:ascii="Times New Roman" w:hAnsi="Times New Roman" w:cs="Times New Roman"/>
          <w:sz w:val="27"/>
          <w:szCs w:val="27"/>
        </w:rPr>
        <w:t xml:space="preserve">     </w:t>
      </w:r>
      <w:r w:rsidR="00FB4CA4">
        <w:rPr>
          <w:rFonts w:ascii="Times New Roman" w:hAnsi="Times New Roman" w:cs="Times New Roman"/>
          <w:sz w:val="27"/>
          <w:szCs w:val="27"/>
        </w:rPr>
        <w:t>1</w:t>
      </w:r>
      <w:bookmarkStart w:id="0" w:name="_GoBack"/>
      <w:bookmarkEnd w:id="0"/>
      <w:r w:rsidRPr="000727EA">
        <w:rPr>
          <w:rFonts w:ascii="Times New Roman" w:hAnsi="Times New Roman" w:cs="Times New Roman"/>
          <w:sz w:val="27"/>
          <w:szCs w:val="27"/>
        </w:rPr>
        <w:t>.  О введении единого пособия на детей с 2023 года и переходные моменты назначения и выплат мер социальной поддержки семьям с детьми.</w:t>
      </w:r>
    </w:p>
    <w:p w:rsidR="000727EA" w:rsidRPr="000727EA" w:rsidRDefault="000727EA" w:rsidP="000727E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27EA">
        <w:rPr>
          <w:rFonts w:ascii="Times New Roman" w:hAnsi="Times New Roman" w:cs="Times New Roman"/>
          <w:sz w:val="27"/>
          <w:szCs w:val="27"/>
        </w:rPr>
        <w:t>Приглашена: директор ГКУ «Отдел социальной защиты населения по Алекса</w:t>
      </w:r>
      <w:r w:rsidRPr="000727EA">
        <w:rPr>
          <w:rFonts w:ascii="Times New Roman" w:hAnsi="Times New Roman" w:cs="Times New Roman"/>
          <w:sz w:val="27"/>
          <w:szCs w:val="27"/>
        </w:rPr>
        <w:t>н</w:t>
      </w:r>
      <w:r w:rsidRPr="000727EA">
        <w:rPr>
          <w:rFonts w:ascii="Times New Roman" w:hAnsi="Times New Roman" w:cs="Times New Roman"/>
          <w:sz w:val="27"/>
          <w:szCs w:val="27"/>
        </w:rPr>
        <w:t xml:space="preserve">дровскому району» </w:t>
      </w:r>
      <w:proofErr w:type="spellStart"/>
      <w:r w:rsidRPr="000727EA">
        <w:rPr>
          <w:rFonts w:ascii="Times New Roman" w:hAnsi="Times New Roman" w:cs="Times New Roman"/>
          <w:sz w:val="27"/>
          <w:szCs w:val="27"/>
        </w:rPr>
        <w:t>Ширкова</w:t>
      </w:r>
      <w:proofErr w:type="spellEnd"/>
      <w:r w:rsidRPr="000727EA">
        <w:rPr>
          <w:rFonts w:ascii="Times New Roman" w:hAnsi="Times New Roman" w:cs="Times New Roman"/>
          <w:sz w:val="27"/>
          <w:szCs w:val="27"/>
        </w:rPr>
        <w:t xml:space="preserve"> Галина Леонидовна,</w:t>
      </w:r>
    </w:p>
    <w:p w:rsidR="000727EA" w:rsidRPr="000727EA" w:rsidRDefault="000727EA" w:rsidP="000727E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727EA">
        <w:rPr>
          <w:rFonts w:ascii="Times New Roman" w:hAnsi="Times New Roman" w:cs="Times New Roman"/>
          <w:sz w:val="27"/>
          <w:szCs w:val="27"/>
        </w:rPr>
        <w:t>Ответственный:  Агафонов А.П.</w:t>
      </w:r>
    </w:p>
    <w:p w:rsidR="009A3B30" w:rsidRPr="000727EA" w:rsidRDefault="009A3B30" w:rsidP="00A23D85">
      <w:pPr>
        <w:rPr>
          <w:rFonts w:ascii="Times New Roman" w:hAnsi="Times New Roman" w:cs="Times New Roman"/>
          <w:sz w:val="27"/>
          <w:szCs w:val="27"/>
        </w:rPr>
      </w:pPr>
    </w:p>
    <w:p w:rsidR="00223ED3" w:rsidRPr="000727EA" w:rsidRDefault="00223ED3" w:rsidP="00A23D85">
      <w:pPr>
        <w:rPr>
          <w:rFonts w:ascii="Times New Roman" w:hAnsi="Times New Roman" w:cs="Times New Roman"/>
          <w:sz w:val="27"/>
          <w:szCs w:val="27"/>
        </w:rPr>
      </w:pPr>
    </w:p>
    <w:p w:rsidR="00223ED3" w:rsidRPr="000727EA" w:rsidRDefault="00223ED3" w:rsidP="000727EA">
      <w:pPr>
        <w:jc w:val="center"/>
        <w:rPr>
          <w:rFonts w:ascii="Times New Roman" w:hAnsi="Times New Roman" w:cs="Times New Roman"/>
          <w:sz w:val="27"/>
          <w:szCs w:val="27"/>
        </w:rPr>
      </w:pPr>
      <w:r w:rsidRPr="000727EA">
        <w:rPr>
          <w:rFonts w:ascii="Times New Roman" w:hAnsi="Times New Roman" w:cs="Times New Roman"/>
          <w:sz w:val="27"/>
          <w:szCs w:val="27"/>
        </w:rPr>
        <w:t>Глава города Александров</w:t>
      </w:r>
      <w:r w:rsidR="00281BAA" w:rsidRPr="000727EA">
        <w:rPr>
          <w:rFonts w:ascii="Times New Roman" w:hAnsi="Times New Roman" w:cs="Times New Roman"/>
          <w:sz w:val="27"/>
          <w:szCs w:val="27"/>
        </w:rPr>
        <w:t>а</w:t>
      </w:r>
      <w:r w:rsidRPr="000727EA">
        <w:rPr>
          <w:rFonts w:ascii="Times New Roman" w:hAnsi="Times New Roman" w:cs="Times New Roman"/>
          <w:sz w:val="27"/>
          <w:szCs w:val="27"/>
        </w:rPr>
        <w:tab/>
      </w:r>
      <w:r w:rsidRPr="000727EA">
        <w:rPr>
          <w:rFonts w:ascii="Times New Roman" w:hAnsi="Times New Roman" w:cs="Times New Roman"/>
          <w:sz w:val="27"/>
          <w:szCs w:val="27"/>
        </w:rPr>
        <w:tab/>
      </w:r>
      <w:r w:rsidRPr="000727EA">
        <w:rPr>
          <w:rFonts w:ascii="Times New Roman" w:hAnsi="Times New Roman" w:cs="Times New Roman"/>
          <w:sz w:val="27"/>
          <w:szCs w:val="27"/>
        </w:rPr>
        <w:tab/>
      </w:r>
      <w:r w:rsidRPr="000727EA">
        <w:rPr>
          <w:rFonts w:ascii="Times New Roman" w:hAnsi="Times New Roman" w:cs="Times New Roman"/>
          <w:sz w:val="27"/>
          <w:szCs w:val="27"/>
        </w:rPr>
        <w:tab/>
      </w:r>
      <w:r w:rsidRPr="000727EA">
        <w:rPr>
          <w:rFonts w:ascii="Times New Roman" w:hAnsi="Times New Roman" w:cs="Times New Roman"/>
          <w:sz w:val="27"/>
          <w:szCs w:val="27"/>
        </w:rPr>
        <w:tab/>
      </w:r>
      <w:r w:rsidRPr="000727EA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0727EA">
        <w:rPr>
          <w:rFonts w:ascii="Times New Roman" w:hAnsi="Times New Roman" w:cs="Times New Roman"/>
          <w:sz w:val="27"/>
          <w:szCs w:val="27"/>
        </w:rPr>
        <w:t>М.Н.Романов</w:t>
      </w:r>
      <w:proofErr w:type="spellEnd"/>
    </w:p>
    <w:p w:rsidR="009C6E2F" w:rsidRDefault="00905934" w:rsidP="00A23D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9C6E2F" w:rsidSect="000727EA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15" w:rsidRDefault="00F25F15" w:rsidP="00FC2E04">
      <w:pPr>
        <w:spacing w:after="0" w:line="240" w:lineRule="auto"/>
      </w:pPr>
      <w:r>
        <w:separator/>
      </w:r>
    </w:p>
  </w:endnote>
  <w:endnote w:type="continuationSeparator" w:id="0">
    <w:p w:rsidR="00F25F15" w:rsidRDefault="00F25F15" w:rsidP="00FC2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15" w:rsidRDefault="00F25F15" w:rsidP="00FC2E04">
      <w:pPr>
        <w:spacing w:after="0" w:line="240" w:lineRule="auto"/>
      </w:pPr>
      <w:r>
        <w:separator/>
      </w:r>
    </w:p>
  </w:footnote>
  <w:footnote w:type="continuationSeparator" w:id="0">
    <w:p w:rsidR="00F25F15" w:rsidRDefault="00F25F15" w:rsidP="00FC2E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3E"/>
    <w:rsid w:val="00027A23"/>
    <w:rsid w:val="000727EA"/>
    <w:rsid w:val="00081F6D"/>
    <w:rsid w:val="000D7554"/>
    <w:rsid w:val="001A3C38"/>
    <w:rsid w:val="00207DBD"/>
    <w:rsid w:val="00223ED3"/>
    <w:rsid w:val="00281BAA"/>
    <w:rsid w:val="0039454B"/>
    <w:rsid w:val="003B0AB0"/>
    <w:rsid w:val="00416B39"/>
    <w:rsid w:val="00424790"/>
    <w:rsid w:val="00461E3E"/>
    <w:rsid w:val="004B1E26"/>
    <w:rsid w:val="0066328B"/>
    <w:rsid w:val="006B7197"/>
    <w:rsid w:val="00814D52"/>
    <w:rsid w:val="00892D71"/>
    <w:rsid w:val="00894C31"/>
    <w:rsid w:val="00897328"/>
    <w:rsid w:val="008E22A5"/>
    <w:rsid w:val="00905934"/>
    <w:rsid w:val="00965852"/>
    <w:rsid w:val="009710BF"/>
    <w:rsid w:val="009A3B30"/>
    <w:rsid w:val="009B4A13"/>
    <w:rsid w:val="009C6E2F"/>
    <w:rsid w:val="009F5D7F"/>
    <w:rsid w:val="00A23D85"/>
    <w:rsid w:val="00AB1992"/>
    <w:rsid w:val="00AB4A2C"/>
    <w:rsid w:val="00BB4499"/>
    <w:rsid w:val="00BD6E1D"/>
    <w:rsid w:val="00D90600"/>
    <w:rsid w:val="00E30D30"/>
    <w:rsid w:val="00E7487C"/>
    <w:rsid w:val="00E76841"/>
    <w:rsid w:val="00EB20A7"/>
    <w:rsid w:val="00EE76D9"/>
    <w:rsid w:val="00F25F15"/>
    <w:rsid w:val="00F845CC"/>
    <w:rsid w:val="00FB4CA4"/>
    <w:rsid w:val="00FC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C2E0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C2E0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C2E04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FC2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C2E0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C2E0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C2E04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FC2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5492A-58C8-4844-9CBF-7887CB63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Кузьмина </cp:lastModifiedBy>
  <cp:revision>5</cp:revision>
  <cp:lastPrinted>2023-03-15T07:24:00Z</cp:lastPrinted>
  <dcterms:created xsi:type="dcterms:W3CDTF">2023-03-20T07:05:00Z</dcterms:created>
  <dcterms:modified xsi:type="dcterms:W3CDTF">2023-04-04T12:55:00Z</dcterms:modified>
</cp:coreProperties>
</file>